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09" w:rsidRPr="00984CB8" w:rsidRDefault="004C6309">
      <w:pPr>
        <w:rPr>
          <w:sz w:val="24"/>
          <w:szCs w:val="24"/>
        </w:rPr>
      </w:pPr>
      <w:r w:rsidRPr="00984CB8">
        <w:rPr>
          <w:sz w:val="24"/>
          <w:szCs w:val="24"/>
        </w:rPr>
        <w:t>Adrienne N. Bryant</w:t>
      </w:r>
    </w:p>
    <w:p w:rsidR="004C6309" w:rsidRPr="00984CB8" w:rsidRDefault="004C6309">
      <w:pPr>
        <w:rPr>
          <w:sz w:val="24"/>
          <w:szCs w:val="24"/>
        </w:rPr>
      </w:pPr>
      <w:smartTag w:uri="urn:schemas-microsoft-com:office:smarttags" w:element="date">
        <w:smartTagPr>
          <w:attr w:name="Year" w:val="2010"/>
          <w:attr w:name="Day" w:val="19"/>
          <w:attr w:name="Month" w:val="1"/>
        </w:smartTagPr>
        <w:r w:rsidRPr="00984CB8">
          <w:rPr>
            <w:sz w:val="24"/>
            <w:szCs w:val="24"/>
          </w:rPr>
          <w:t>January 19, 2010</w:t>
        </w:r>
      </w:smartTag>
    </w:p>
    <w:p w:rsidR="004C6309" w:rsidRPr="00984CB8" w:rsidRDefault="004C6309">
      <w:pPr>
        <w:rPr>
          <w:sz w:val="24"/>
          <w:szCs w:val="24"/>
        </w:rPr>
      </w:pPr>
      <w:r w:rsidRPr="00984CB8">
        <w:rPr>
          <w:sz w:val="24"/>
          <w:szCs w:val="24"/>
        </w:rPr>
        <w:t>CO 21</w:t>
      </w:r>
      <w:r w:rsidRPr="00984CB8">
        <w:rPr>
          <w:sz w:val="24"/>
          <w:szCs w:val="24"/>
          <w:vertAlign w:val="superscript"/>
        </w:rPr>
        <w:t>st</w:t>
      </w:r>
      <w:r w:rsidRPr="00984CB8">
        <w:rPr>
          <w:sz w:val="24"/>
          <w:szCs w:val="24"/>
        </w:rPr>
        <w:t xml:space="preserve"> Century Learning</w:t>
      </w:r>
    </w:p>
    <w:p w:rsidR="004C6309" w:rsidRPr="00984CB8" w:rsidRDefault="004C6309" w:rsidP="00DC7326">
      <w:pPr>
        <w:jc w:val="center"/>
        <w:rPr>
          <w:sz w:val="24"/>
          <w:szCs w:val="24"/>
        </w:rPr>
      </w:pPr>
      <w:r w:rsidRPr="00984CB8">
        <w:rPr>
          <w:sz w:val="24"/>
          <w:szCs w:val="24"/>
        </w:rPr>
        <w:t>Self directed Learning</w:t>
      </w:r>
    </w:p>
    <w:p w:rsidR="004C6309" w:rsidRPr="00984CB8" w:rsidRDefault="004C6309" w:rsidP="00DC73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As Seen on </w:t>
      </w:r>
      <w:r w:rsidRPr="00984CB8">
        <w:rPr>
          <w:sz w:val="24"/>
          <w:szCs w:val="24"/>
        </w:rPr>
        <w:t>Mod Squad</w:t>
      </w:r>
    </w:p>
    <w:p w:rsidR="004C6309" w:rsidRPr="00984CB8" w:rsidRDefault="004C6309">
      <w:pPr>
        <w:rPr>
          <w:sz w:val="24"/>
          <w:szCs w:val="24"/>
        </w:rPr>
      </w:pPr>
      <w:r w:rsidRPr="00984CB8">
        <w:rPr>
          <w:sz w:val="24"/>
          <w:szCs w:val="24"/>
        </w:rPr>
        <w:t>Objective:  Demonstrate understanding of three of four components of Self Direction.</w:t>
      </w:r>
    </w:p>
    <w:p w:rsidR="004C6309" w:rsidRPr="00984CB8" w:rsidRDefault="004C6309" w:rsidP="0084114A">
      <w:pPr>
        <w:rPr>
          <w:sz w:val="24"/>
          <w:szCs w:val="24"/>
        </w:rPr>
      </w:pPr>
      <w:r w:rsidRPr="00984CB8">
        <w:rPr>
          <w:sz w:val="24"/>
          <w:szCs w:val="24"/>
        </w:rPr>
        <w:t>Standard 4: Reading-Students apply thinking skills to their reading, speaking, listening, and viewing.   Express ideas with clarity and coherence in both oral and written communication.</w:t>
      </w:r>
    </w:p>
    <w:p w:rsidR="004C6309" w:rsidRPr="00984CB8" w:rsidRDefault="004C6309" w:rsidP="00E04605">
      <w:pPr>
        <w:pStyle w:val="NoSpacing"/>
        <w:rPr>
          <w:sz w:val="24"/>
          <w:szCs w:val="24"/>
        </w:rPr>
      </w:pPr>
      <w:r w:rsidRPr="00984CB8">
        <w:rPr>
          <w:sz w:val="24"/>
          <w:szCs w:val="24"/>
        </w:rPr>
        <w:t>IB MYP Areas of Interaction</w:t>
      </w:r>
      <w:r>
        <w:rPr>
          <w:sz w:val="24"/>
          <w:szCs w:val="24"/>
        </w:rPr>
        <w:t xml:space="preserve"> (AOI)</w:t>
      </w:r>
      <w:r w:rsidRPr="00984CB8">
        <w:rPr>
          <w:sz w:val="24"/>
          <w:szCs w:val="24"/>
        </w:rPr>
        <w:t>:  Community and Service</w:t>
      </w:r>
    </w:p>
    <w:p w:rsidR="004C6309" w:rsidRPr="00984CB8" w:rsidRDefault="004C6309" w:rsidP="00E04605">
      <w:pPr>
        <w:pStyle w:val="NoSpacing"/>
        <w:rPr>
          <w:sz w:val="24"/>
          <w:szCs w:val="24"/>
        </w:rPr>
      </w:pPr>
      <w:r w:rsidRPr="00984CB8">
        <w:rPr>
          <w:sz w:val="24"/>
          <w:szCs w:val="24"/>
        </w:rPr>
        <w:t xml:space="preserve">How do I live in relation to each other?  How can I contribute to the community? How can I help others? </w:t>
      </w:r>
      <w:r>
        <w:rPr>
          <w:sz w:val="24"/>
          <w:szCs w:val="24"/>
        </w:rPr>
        <w:t xml:space="preserve">AOI </w:t>
      </w:r>
      <w:r w:rsidRPr="00984CB8">
        <w:rPr>
          <w:sz w:val="24"/>
          <w:szCs w:val="24"/>
        </w:rPr>
        <w:t>Characteristics:  classroom helper, community participation and development, concern and awareness, a sense of responsibility, skills and attitudes to make an effective contribution to society,</w:t>
      </w:r>
    </w:p>
    <w:p w:rsidR="004C6309" w:rsidRPr="00984CB8" w:rsidRDefault="004C6309" w:rsidP="00E04605">
      <w:pPr>
        <w:pStyle w:val="NoSpacing"/>
        <w:rPr>
          <w:sz w:val="24"/>
          <w:szCs w:val="24"/>
        </w:rPr>
      </w:pPr>
    </w:p>
    <w:p w:rsidR="004C6309" w:rsidRPr="00984CB8" w:rsidRDefault="004C6309" w:rsidP="00E0460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</w:t>
      </w:r>
      <w:r w:rsidRPr="00984CB8">
        <w:rPr>
          <w:sz w:val="24"/>
          <w:szCs w:val="24"/>
        </w:rPr>
        <w:t xml:space="preserve">.  Students will view excerpts or content from a popular TV Show such as Mod Squad </w:t>
      </w:r>
    </w:p>
    <w:p w:rsidR="004C6309" w:rsidRPr="00984CB8" w:rsidRDefault="004C6309" w:rsidP="00E04605">
      <w:pPr>
        <w:pStyle w:val="NoSpacing"/>
        <w:rPr>
          <w:sz w:val="24"/>
          <w:szCs w:val="24"/>
        </w:rPr>
      </w:pPr>
    </w:p>
    <w:p w:rsidR="004C6309" w:rsidRPr="00984CB8" w:rsidRDefault="004C6309" w:rsidP="00E0460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</w:t>
      </w:r>
      <w:r w:rsidRPr="00984CB8">
        <w:rPr>
          <w:sz w:val="24"/>
          <w:szCs w:val="24"/>
        </w:rPr>
        <w:t xml:space="preserve">.  </w:t>
      </w:r>
      <w:r>
        <w:rPr>
          <w:sz w:val="24"/>
          <w:szCs w:val="24"/>
        </w:rPr>
        <w:t>S</w:t>
      </w:r>
      <w:r w:rsidRPr="00984CB8">
        <w:rPr>
          <w:sz w:val="24"/>
          <w:szCs w:val="24"/>
        </w:rPr>
        <w:t>tudent</w:t>
      </w:r>
      <w:r>
        <w:rPr>
          <w:sz w:val="24"/>
          <w:szCs w:val="24"/>
        </w:rPr>
        <w:t>s</w:t>
      </w:r>
      <w:r w:rsidRPr="00984CB8">
        <w:rPr>
          <w:sz w:val="24"/>
          <w:szCs w:val="24"/>
        </w:rPr>
        <w:t xml:space="preserve"> will</w:t>
      </w:r>
      <w:r>
        <w:rPr>
          <w:sz w:val="24"/>
          <w:szCs w:val="24"/>
        </w:rPr>
        <w:t xml:space="preserve"> i</w:t>
      </w:r>
      <w:r w:rsidRPr="00984CB8">
        <w:rPr>
          <w:sz w:val="24"/>
          <w:szCs w:val="24"/>
        </w:rPr>
        <w:t>dentify characteristic</w:t>
      </w:r>
      <w:r>
        <w:rPr>
          <w:sz w:val="24"/>
          <w:szCs w:val="24"/>
        </w:rPr>
        <w:t xml:space="preserve">s of self direction present in TV Show: </w:t>
      </w:r>
      <w:r w:rsidRPr="00984C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 </w:t>
      </w:r>
      <w:r w:rsidRPr="00984CB8">
        <w:rPr>
          <w:sz w:val="24"/>
          <w:szCs w:val="24"/>
        </w:rPr>
        <w:t>Work Ethic</w:t>
      </w:r>
      <w:r>
        <w:rPr>
          <w:sz w:val="24"/>
          <w:szCs w:val="24"/>
        </w:rPr>
        <w:t xml:space="preserve">; 2. </w:t>
      </w:r>
      <w:r w:rsidRPr="00984CB8">
        <w:rPr>
          <w:sz w:val="24"/>
          <w:szCs w:val="24"/>
        </w:rPr>
        <w:t>Personal Responsibility</w:t>
      </w:r>
      <w:r>
        <w:rPr>
          <w:sz w:val="24"/>
          <w:szCs w:val="24"/>
        </w:rPr>
        <w:t xml:space="preserve">; 3. </w:t>
      </w:r>
      <w:r w:rsidRPr="00984CB8">
        <w:rPr>
          <w:sz w:val="24"/>
          <w:szCs w:val="24"/>
        </w:rPr>
        <w:t>Civic Responsibility</w:t>
      </w:r>
      <w:r>
        <w:rPr>
          <w:sz w:val="24"/>
          <w:szCs w:val="24"/>
        </w:rPr>
        <w:t>; and 4. G</w:t>
      </w:r>
      <w:r w:rsidRPr="00984CB8">
        <w:rPr>
          <w:sz w:val="24"/>
          <w:szCs w:val="24"/>
        </w:rPr>
        <w:t>lobal and Cultural Awareness</w:t>
      </w:r>
    </w:p>
    <w:p w:rsidR="004C6309" w:rsidRPr="00984CB8" w:rsidRDefault="004C6309" w:rsidP="00E04605">
      <w:pPr>
        <w:pStyle w:val="NoSpacing"/>
        <w:rPr>
          <w:sz w:val="24"/>
          <w:szCs w:val="24"/>
        </w:rPr>
      </w:pPr>
    </w:p>
    <w:p w:rsidR="004C6309" w:rsidRDefault="004C6309" w:rsidP="00626F96">
      <w:pPr>
        <w:rPr>
          <w:sz w:val="24"/>
          <w:szCs w:val="24"/>
        </w:rPr>
      </w:pPr>
      <w:r>
        <w:rPr>
          <w:sz w:val="24"/>
          <w:szCs w:val="24"/>
        </w:rPr>
        <w:t xml:space="preserve">C. Students will a complete checklist indicating </w:t>
      </w:r>
      <w:r w:rsidRPr="00984CB8">
        <w:rPr>
          <w:sz w:val="24"/>
          <w:szCs w:val="24"/>
        </w:rPr>
        <w:t>characteristic</w:t>
      </w:r>
      <w:r>
        <w:rPr>
          <w:sz w:val="24"/>
          <w:szCs w:val="24"/>
        </w:rPr>
        <w:t>s of self direction they noticed in the TV Show.</w:t>
      </w:r>
    </w:p>
    <w:p w:rsidR="004C6309" w:rsidRDefault="004C6309" w:rsidP="00626F96">
      <w:pPr>
        <w:rPr>
          <w:sz w:val="24"/>
          <w:szCs w:val="24"/>
        </w:rPr>
      </w:pPr>
      <w:r>
        <w:rPr>
          <w:sz w:val="24"/>
          <w:szCs w:val="24"/>
        </w:rPr>
        <w:t xml:space="preserve">D.  Students will reflect and discuss their checklists.  </w:t>
      </w:r>
    </w:p>
    <w:p w:rsidR="004C6309" w:rsidRDefault="004C6309" w:rsidP="00626F96">
      <w:pPr>
        <w:rPr>
          <w:sz w:val="24"/>
          <w:szCs w:val="24"/>
        </w:rPr>
      </w:pPr>
      <w:r>
        <w:rPr>
          <w:sz w:val="24"/>
          <w:szCs w:val="24"/>
        </w:rPr>
        <w:t>E.  Students will then complete the “checklists of characteristics of self direction” on themselves (</w:t>
      </w:r>
      <w:smartTag w:uri="urn:schemas-microsoft-com:office:smarttags" w:element="stockticker">
        <w:r>
          <w:rPr>
            <w:sz w:val="24"/>
            <w:szCs w:val="24"/>
          </w:rPr>
          <w:t>IIIM</w:t>
        </w:r>
      </w:smartTag>
      <w:r>
        <w:rPr>
          <w:sz w:val="24"/>
          <w:szCs w:val="24"/>
        </w:rPr>
        <w:t xml:space="preserve"> or Is It </w:t>
      </w: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Me) and provide 3 examples that demonstrate understanding. </w:t>
      </w:r>
    </w:p>
    <w:p w:rsidR="004C6309" w:rsidRDefault="004C6309" w:rsidP="00626F96">
      <w:pPr>
        <w:rPr>
          <w:sz w:val="24"/>
          <w:szCs w:val="24"/>
        </w:rPr>
      </w:pPr>
      <w:r>
        <w:rPr>
          <w:sz w:val="24"/>
          <w:szCs w:val="24"/>
        </w:rPr>
        <w:t xml:space="preserve">Assessment:  </w:t>
      </w:r>
    </w:p>
    <w:p w:rsidR="004C6309" w:rsidRPr="00984CB8" w:rsidRDefault="004C6309" w:rsidP="00626F96">
      <w:pPr>
        <w:rPr>
          <w:sz w:val="24"/>
          <w:szCs w:val="24"/>
        </w:rPr>
      </w:pPr>
      <w:r>
        <w:rPr>
          <w:sz w:val="24"/>
          <w:szCs w:val="24"/>
        </w:rPr>
        <w:t>Short Response - Answer in complete sentences 25 to 75 words.</w:t>
      </w:r>
    </w:p>
    <w:p w:rsidR="004C6309" w:rsidRPr="00984CB8" w:rsidRDefault="004C6309" w:rsidP="00DC7326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984CB8">
        <w:rPr>
          <w:sz w:val="24"/>
          <w:szCs w:val="24"/>
        </w:rPr>
        <w:t xml:space="preserve">How </w:t>
      </w:r>
      <w:r>
        <w:rPr>
          <w:sz w:val="24"/>
          <w:szCs w:val="24"/>
        </w:rPr>
        <w:t>did you</w:t>
      </w:r>
      <w:r w:rsidRPr="00984CB8">
        <w:rPr>
          <w:sz w:val="24"/>
          <w:szCs w:val="24"/>
        </w:rPr>
        <w:t xml:space="preserve"> reflect on this </w:t>
      </w:r>
      <w:r>
        <w:rPr>
          <w:sz w:val="24"/>
          <w:szCs w:val="24"/>
        </w:rPr>
        <w:t xml:space="preserve">lesson </w:t>
      </w:r>
      <w:r w:rsidRPr="00984CB8">
        <w:rPr>
          <w:sz w:val="24"/>
          <w:szCs w:val="24"/>
        </w:rPr>
        <w:t xml:space="preserve">and </w:t>
      </w:r>
      <w:r>
        <w:rPr>
          <w:sz w:val="24"/>
          <w:szCs w:val="24"/>
        </w:rPr>
        <w:t>its</w:t>
      </w:r>
      <w:r w:rsidRPr="00984CB8">
        <w:rPr>
          <w:sz w:val="24"/>
          <w:szCs w:val="24"/>
        </w:rPr>
        <w:t xml:space="preserve"> learning?</w:t>
      </w:r>
    </w:p>
    <w:p w:rsidR="004C6309" w:rsidRPr="00984CB8" w:rsidRDefault="004C6309" w:rsidP="00DC7326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984CB8">
        <w:rPr>
          <w:sz w:val="24"/>
          <w:szCs w:val="24"/>
        </w:rPr>
        <w:t xml:space="preserve">What did </w:t>
      </w:r>
      <w:r>
        <w:rPr>
          <w:sz w:val="24"/>
          <w:szCs w:val="24"/>
        </w:rPr>
        <w:t>you</w:t>
      </w:r>
      <w:r w:rsidRPr="00984CB8">
        <w:rPr>
          <w:sz w:val="24"/>
          <w:szCs w:val="24"/>
        </w:rPr>
        <w:t xml:space="preserve"> find compelling?</w:t>
      </w:r>
    </w:p>
    <w:p w:rsidR="004C6309" w:rsidRPr="00984CB8" w:rsidRDefault="004C6309" w:rsidP="00DC7326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984CB8">
        <w:rPr>
          <w:sz w:val="24"/>
          <w:szCs w:val="24"/>
        </w:rPr>
        <w:t xml:space="preserve">How were </w:t>
      </w:r>
      <w:r>
        <w:rPr>
          <w:sz w:val="24"/>
          <w:szCs w:val="24"/>
        </w:rPr>
        <w:t>your</w:t>
      </w:r>
      <w:r w:rsidRPr="00984CB8">
        <w:rPr>
          <w:sz w:val="24"/>
          <w:szCs w:val="24"/>
        </w:rPr>
        <w:t xml:space="preserve"> knowledge/skills challenged?</w:t>
      </w:r>
    </w:p>
    <w:p w:rsidR="004C6309" w:rsidRPr="00984CB8" w:rsidRDefault="004C6309" w:rsidP="00DC7326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84CB8">
        <w:rPr>
          <w:sz w:val="24"/>
          <w:szCs w:val="24"/>
        </w:rPr>
        <w:t xml:space="preserve">What inquires arose during the learning? </w:t>
      </w:r>
    </w:p>
    <w:sectPr w:rsidR="004C6309" w:rsidRPr="00984CB8" w:rsidSect="00A94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97FC9"/>
    <w:multiLevelType w:val="hybridMultilevel"/>
    <w:tmpl w:val="6CA69A8C"/>
    <w:lvl w:ilvl="0" w:tplc="B358D366">
      <w:numFmt w:val="bullet"/>
      <w:lvlText w:val="•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94E0507"/>
    <w:multiLevelType w:val="hybridMultilevel"/>
    <w:tmpl w:val="2A4C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characterSpacingControl w:val="doNotCompress"/>
  <w:doNotValidateAgainstSchema/>
  <w:doNotDemarcateInvalidXml/>
  <w:compat/>
  <w:rsids>
    <w:rsidRoot w:val="0084114A"/>
    <w:rsid w:val="000437C9"/>
    <w:rsid w:val="00085505"/>
    <w:rsid w:val="00205B66"/>
    <w:rsid w:val="002943B6"/>
    <w:rsid w:val="003F405E"/>
    <w:rsid w:val="004C6309"/>
    <w:rsid w:val="00626F96"/>
    <w:rsid w:val="00665D2F"/>
    <w:rsid w:val="006E6220"/>
    <w:rsid w:val="00724B3F"/>
    <w:rsid w:val="007A263E"/>
    <w:rsid w:val="00802E00"/>
    <w:rsid w:val="008256E9"/>
    <w:rsid w:val="0084114A"/>
    <w:rsid w:val="00984CB8"/>
    <w:rsid w:val="00A94C02"/>
    <w:rsid w:val="00B31AEB"/>
    <w:rsid w:val="00BE2696"/>
    <w:rsid w:val="00C260E6"/>
    <w:rsid w:val="00D575A2"/>
    <w:rsid w:val="00DC7326"/>
    <w:rsid w:val="00E0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C0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4114A"/>
    <w:pPr>
      <w:ind w:left="720"/>
      <w:contextualSpacing/>
    </w:pPr>
  </w:style>
  <w:style w:type="paragraph" w:styleId="NoSpacing">
    <w:name w:val="No Spacing"/>
    <w:uiPriority w:val="99"/>
    <w:qFormat/>
    <w:rsid w:val="00E04605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59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9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9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59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59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59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> 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Adrienne N</dc:title>
  <dc:subject/>
  <dc:creator>adrienne N bryant</dc:creator>
  <cp:keywords/>
  <dc:description/>
  <cp:lastModifiedBy>Administrator</cp:lastModifiedBy>
  <cp:revision>2</cp:revision>
  <dcterms:created xsi:type="dcterms:W3CDTF">2010-01-25T17:22:00Z</dcterms:created>
  <dcterms:modified xsi:type="dcterms:W3CDTF">2010-01-25T17:22:00Z</dcterms:modified>
</cp:coreProperties>
</file>